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476C995" w14:textId="77777777" w:rsidR="003D311A" w:rsidRDefault="003D311A" w:rsidP="00072D79">
      <w:pPr>
        <w:pBdr>
          <w:bottom w:val="single" w:sz="4" w:space="1" w:color="auto"/>
        </w:pBdr>
        <w:rPr>
          <w:rFonts w:ascii="Times New Roman" w:hAnsi="Times New Roman" w:cs="Times New Roman"/>
          <w:b/>
          <w:smallCaps/>
          <w:color w:val="365F91" w:themeColor="accent1" w:themeShade="BF"/>
          <w:sz w:val="40"/>
          <w:szCs w:val="40"/>
        </w:rPr>
      </w:pPr>
      <w:r>
        <w:rPr>
          <w:rFonts w:ascii="Times New Roman" w:hAnsi="Times New Roman" w:cs="Times New Roman"/>
          <w:b/>
          <w:smallCaps/>
          <w:noProof/>
          <w:color w:val="365F91" w:themeColor="accent1" w:themeShade="BF"/>
          <w:sz w:val="40"/>
          <w:szCs w:val="40"/>
        </w:rPr>
        <w:drawing>
          <wp:anchor distT="0" distB="0" distL="114300" distR="114300" simplePos="0" relativeHeight="251658752" behindDoc="0" locked="0" layoutInCell="1" allowOverlap="1" wp14:anchorId="24B82813" wp14:editId="47E62310">
            <wp:simplePos x="0" y="0"/>
            <wp:positionH relativeFrom="column">
              <wp:posOffset>1430443</wp:posOffset>
            </wp:positionH>
            <wp:positionV relativeFrom="paragraph">
              <wp:posOffset>211</wp:posOffset>
            </wp:positionV>
            <wp:extent cx="3528060" cy="168656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AL-Raster-Tempate_Logo XLrg Version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02195" w14:textId="77777777" w:rsidR="003D311A" w:rsidRDefault="003D311A" w:rsidP="00072D79">
      <w:pPr>
        <w:pBdr>
          <w:bottom w:val="single" w:sz="4" w:space="1" w:color="auto"/>
        </w:pBdr>
        <w:rPr>
          <w:rFonts w:ascii="Times New Roman" w:hAnsi="Times New Roman" w:cs="Times New Roman"/>
          <w:b/>
          <w:smallCaps/>
          <w:color w:val="365F91" w:themeColor="accent1" w:themeShade="BF"/>
          <w:sz w:val="40"/>
          <w:szCs w:val="40"/>
        </w:rPr>
      </w:pPr>
    </w:p>
    <w:p w14:paraId="77B543C4" w14:textId="77777777" w:rsidR="003D311A" w:rsidRDefault="003D311A" w:rsidP="00072D79">
      <w:pPr>
        <w:pBdr>
          <w:bottom w:val="single" w:sz="4" w:space="1" w:color="auto"/>
        </w:pBdr>
        <w:rPr>
          <w:rFonts w:ascii="Times New Roman" w:hAnsi="Times New Roman" w:cs="Times New Roman"/>
          <w:b/>
          <w:smallCaps/>
          <w:color w:val="365F91" w:themeColor="accent1" w:themeShade="BF"/>
          <w:sz w:val="40"/>
          <w:szCs w:val="40"/>
        </w:rPr>
      </w:pPr>
    </w:p>
    <w:p w14:paraId="7FF5B31B" w14:textId="77777777" w:rsidR="003D311A" w:rsidRDefault="003D311A" w:rsidP="00072D79">
      <w:pPr>
        <w:pBdr>
          <w:bottom w:val="single" w:sz="4" w:space="1" w:color="auto"/>
        </w:pBdr>
        <w:rPr>
          <w:rFonts w:ascii="Times New Roman" w:hAnsi="Times New Roman" w:cs="Times New Roman"/>
          <w:b/>
          <w:smallCaps/>
          <w:color w:val="365F91" w:themeColor="accent1" w:themeShade="BF"/>
          <w:sz w:val="40"/>
          <w:szCs w:val="40"/>
        </w:rPr>
      </w:pPr>
    </w:p>
    <w:p w14:paraId="0FE50B39" w14:textId="77777777" w:rsidR="003D311A" w:rsidRDefault="003D311A" w:rsidP="00072D79">
      <w:pPr>
        <w:pBdr>
          <w:bottom w:val="single" w:sz="4" w:space="1" w:color="auto"/>
        </w:pBdr>
        <w:rPr>
          <w:rFonts w:ascii="Times New Roman" w:hAnsi="Times New Roman" w:cs="Times New Roman"/>
          <w:b/>
          <w:smallCaps/>
          <w:color w:val="365F91" w:themeColor="accent1" w:themeShade="BF"/>
          <w:sz w:val="40"/>
          <w:szCs w:val="40"/>
        </w:rPr>
      </w:pPr>
    </w:p>
    <w:p w14:paraId="60EC3949" w14:textId="77777777" w:rsidR="0015540B" w:rsidRDefault="0015540B" w:rsidP="00072D79">
      <w:pPr>
        <w:pBdr>
          <w:bottom w:val="single" w:sz="4" w:space="1" w:color="auto"/>
        </w:pBdr>
        <w:rPr>
          <w:rFonts w:ascii="Times New Roman" w:hAnsi="Times New Roman" w:cs="Times New Roman"/>
          <w:b/>
          <w:smallCaps/>
          <w:color w:val="365F91" w:themeColor="accent1" w:themeShade="BF"/>
          <w:sz w:val="10"/>
          <w:szCs w:val="10"/>
        </w:rPr>
      </w:pPr>
    </w:p>
    <w:p w14:paraId="615E8C78" w14:textId="77777777" w:rsidR="00F82DC5" w:rsidRDefault="00F82DC5" w:rsidP="00072D79">
      <w:pPr>
        <w:pBdr>
          <w:bottom w:val="single" w:sz="4" w:space="1" w:color="auto"/>
        </w:pBdr>
        <w:rPr>
          <w:rFonts w:ascii="Times New Roman" w:hAnsi="Times New Roman" w:cs="Times New Roman"/>
          <w:b/>
          <w:smallCaps/>
          <w:color w:val="365F91" w:themeColor="accent1" w:themeShade="BF"/>
          <w:sz w:val="10"/>
          <w:szCs w:val="10"/>
        </w:rPr>
      </w:pPr>
    </w:p>
    <w:p w14:paraId="033FC777" w14:textId="77777777" w:rsidR="00102F20" w:rsidRDefault="00102F20" w:rsidP="00072D79">
      <w:pPr>
        <w:pBdr>
          <w:bottom w:val="single" w:sz="4" w:space="1" w:color="auto"/>
        </w:pBdr>
        <w:rPr>
          <w:rFonts w:ascii="Times New Roman" w:hAnsi="Times New Roman" w:cs="Times New Roman"/>
          <w:b/>
          <w:smallCaps/>
          <w:color w:val="365F91" w:themeColor="accent1" w:themeShade="BF"/>
          <w:sz w:val="10"/>
          <w:szCs w:val="10"/>
        </w:rPr>
      </w:pPr>
    </w:p>
    <w:p w14:paraId="40D3DAF9" w14:textId="77777777" w:rsidR="00753D45" w:rsidRDefault="00753D45" w:rsidP="00072D79">
      <w:pPr>
        <w:pBdr>
          <w:bottom w:val="single" w:sz="4" w:space="1" w:color="auto"/>
        </w:pBdr>
        <w:rPr>
          <w:rFonts w:ascii="Times New Roman" w:hAnsi="Times New Roman" w:cs="Times New Roman"/>
          <w:b/>
          <w:smallCaps/>
          <w:color w:val="365F91" w:themeColor="accent1" w:themeShade="BF"/>
          <w:sz w:val="10"/>
          <w:szCs w:val="10"/>
        </w:rPr>
      </w:pPr>
    </w:p>
    <w:p w14:paraId="1A846BE3" w14:textId="77777777" w:rsidR="00102F20" w:rsidRDefault="00102F20" w:rsidP="00072D79">
      <w:pPr>
        <w:pBdr>
          <w:bottom w:val="single" w:sz="4" w:space="1" w:color="auto"/>
        </w:pBdr>
        <w:rPr>
          <w:rFonts w:ascii="Times New Roman" w:hAnsi="Times New Roman" w:cs="Times New Roman"/>
          <w:b/>
          <w:smallCaps/>
          <w:color w:val="365F91" w:themeColor="accent1" w:themeShade="BF"/>
          <w:sz w:val="10"/>
          <w:szCs w:val="10"/>
        </w:rPr>
      </w:pPr>
    </w:p>
    <w:p w14:paraId="1D4A218C" w14:textId="77777777" w:rsidR="00526187" w:rsidRDefault="00AB7E6C" w:rsidP="00D62FFF">
      <w:pPr>
        <w:shd w:val="clear" w:color="auto" w:fill="FFFFFF"/>
        <w:spacing w:before="100" w:beforeAutospacing="1" w:after="100" w:afterAutospacing="1" w:line="255" w:lineRule="atLeast"/>
        <w:rPr>
          <w:rFonts w:ascii="Times" w:eastAsia="Times New Roman" w:hAnsi="Times" w:cstheme="minorHAnsi"/>
          <w:sz w:val="24"/>
          <w:szCs w:val="24"/>
        </w:rPr>
      </w:pPr>
      <w:r w:rsidRPr="00C032D3">
        <w:rPr>
          <w:rFonts w:ascii="Times" w:eastAsia="Times New Roman" w:hAnsi="Times" w:cstheme="minorHAnsi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62DC058F" wp14:editId="3093635B">
            <wp:simplePos x="0" y="0"/>
            <wp:positionH relativeFrom="margin">
              <wp:posOffset>31750</wp:posOffset>
            </wp:positionH>
            <wp:positionV relativeFrom="paragraph">
              <wp:posOffset>226060</wp:posOffset>
            </wp:positionV>
            <wp:extent cx="2603500" cy="3225800"/>
            <wp:effectExtent l="0" t="0" r="6350" b="0"/>
            <wp:wrapTight wrapText="bothSides">
              <wp:wrapPolygon edited="0">
                <wp:start x="0" y="0"/>
                <wp:lineTo x="0" y="21430"/>
                <wp:lineTo x="21495" y="21430"/>
                <wp:lineTo x="2149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85"/>
                    <a:stretch/>
                  </pic:blipFill>
                  <pic:spPr bwMode="auto">
                    <a:xfrm>
                      <a:off x="0" y="0"/>
                      <a:ext cx="2603500" cy="322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687" w:rsidRPr="00B52687">
        <w:rPr>
          <w:rFonts w:ascii="Times" w:eastAsia="Times New Roman" w:hAnsi="Times" w:cstheme="minorHAnsi"/>
          <w:sz w:val="24"/>
          <w:szCs w:val="24"/>
        </w:rPr>
        <w:t xml:space="preserve"> </w:t>
      </w:r>
      <w:r w:rsidR="00B52687">
        <w:rPr>
          <w:rFonts w:ascii="Times" w:eastAsia="Times New Roman" w:hAnsi="Times" w:cstheme="minorHAnsi"/>
          <w:sz w:val="24"/>
          <w:szCs w:val="24"/>
        </w:rPr>
        <w:t>National bestselling author, international speaker and life strategist Valorie Burton is the founder and CEO of the Coaching and Positive Psychology (</w:t>
      </w:r>
      <w:proofErr w:type="spellStart"/>
      <w:r w:rsidR="00B52687">
        <w:rPr>
          <w:rFonts w:ascii="Times" w:eastAsia="Times New Roman" w:hAnsi="Times" w:cstheme="minorHAnsi"/>
          <w:sz w:val="24"/>
          <w:szCs w:val="24"/>
        </w:rPr>
        <w:t>CaPP</w:t>
      </w:r>
      <w:proofErr w:type="spellEnd"/>
      <w:r w:rsidR="00B52687">
        <w:rPr>
          <w:rFonts w:ascii="Times" w:eastAsia="Times New Roman" w:hAnsi="Times" w:cstheme="minorHAnsi"/>
          <w:sz w:val="24"/>
          <w:szCs w:val="24"/>
        </w:rPr>
        <w:t xml:space="preserve">) Institute. </w:t>
      </w:r>
    </w:p>
    <w:p w14:paraId="652B9D62" w14:textId="290AC591" w:rsidR="008B02C0" w:rsidRDefault="00B52687" w:rsidP="00D62FFF">
      <w:pPr>
        <w:shd w:val="clear" w:color="auto" w:fill="FFFFFF"/>
        <w:spacing w:before="100" w:beforeAutospacing="1" w:after="100" w:afterAutospacing="1" w:line="255" w:lineRule="atLeast"/>
        <w:rPr>
          <w:rFonts w:ascii="Times" w:eastAsia="Times New Roman" w:hAnsi="Times" w:cstheme="minorHAnsi"/>
          <w:sz w:val="24"/>
          <w:szCs w:val="24"/>
        </w:rPr>
      </w:pPr>
      <w:r>
        <w:rPr>
          <w:rFonts w:ascii="Times" w:eastAsia="Times New Roman" w:hAnsi="Times" w:cstheme="minorHAnsi"/>
          <w:sz w:val="24"/>
          <w:szCs w:val="24"/>
        </w:rPr>
        <w:t>Valorie</w:t>
      </w:r>
      <w:r w:rsidR="009642BE" w:rsidRPr="009642BE">
        <w:rPr>
          <w:rFonts w:ascii="Times" w:eastAsia="Times New Roman" w:hAnsi="Times" w:cstheme="minorHAnsi"/>
          <w:sz w:val="24"/>
          <w:szCs w:val="24"/>
        </w:rPr>
        <w:t xml:space="preserve"> has </w:t>
      </w:r>
      <w:r w:rsidR="00C25121">
        <w:rPr>
          <w:rFonts w:ascii="Times" w:eastAsia="Times New Roman" w:hAnsi="Times" w:cstheme="minorHAnsi"/>
          <w:sz w:val="24"/>
          <w:szCs w:val="24"/>
        </w:rPr>
        <w:t xml:space="preserve">been a regular guest expert on </w:t>
      </w:r>
      <w:r w:rsidR="009642BE" w:rsidRPr="009642BE">
        <w:rPr>
          <w:rFonts w:ascii="Times" w:eastAsia="Times New Roman" w:hAnsi="Times" w:cstheme="minorHAnsi"/>
          <w:sz w:val="24"/>
          <w:szCs w:val="24"/>
        </w:rPr>
        <w:t xml:space="preserve">Today Show, O Magazine, CNN, </w:t>
      </w:r>
      <w:proofErr w:type="gramStart"/>
      <w:r w:rsidR="009642BE" w:rsidRPr="009642BE">
        <w:rPr>
          <w:rFonts w:ascii="Times" w:eastAsia="Times New Roman" w:hAnsi="Times" w:cstheme="minorHAnsi"/>
          <w:sz w:val="24"/>
          <w:szCs w:val="24"/>
        </w:rPr>
        <w:t>NPR</w:t>
      </w:r>
      <w:proofErr w:type="gramEnd"/>
      <w:r w:rsidR="009642BE" w:rsidRPr="009642BE">
        <w:rPr>
          <w:rFonts w:ascii="Times" w:eastAsia="Times New Roman" w:hAnsi="Times" w:cstheme="minorHAnsi"/>
          <w:sz w:val="24"/>
          <w:szCs w:val="24"/>
        </w:rPr>
        <w:t xml:space="preserve"> and </w:t>
      </w:r>
      <w:r w:rsidR="009642BE">
        <w:rPr>
          <w:rFonts w:ascii="Times" w:eastAsia="Times New Roman" w:hAnsi="Times" w:cstheme="minorHAnsi"/>
          <w:sz w:val="24"/>
          <w:szCs w:val="24"/>
        </w:rPr>
        <w:t>Dr.</w:t>
      </w:r>
      <w:r w:rsidR="009642BE" w:rsidRPr="009642BE">
        <w:rPr>
          <w:rFonts w:ascii="Times" w:eastAsia="Times New Roman" w:hAnsi="Times" w:cstheme="minorHAnsi"/>
          <w:sz w:val="24"/>
          <w:szCs w:val="24"/>
        </w:rPr>
        <w:t xml:space="preserve"> Oz.</w:t>
      </w:r>
      <w:r w:rsidR="008B02C0" w:rsidRPr="00C032D3">
        <w:rPr>
          <w:rFonts w:ascii="Times" w:eastAsia="Times New Roman" w:hAnsi="Times" w:cstheme="minorHAnsi"/>
          <w:sz w:val="24"/>
          <w:szCs w:val="24"/>
        </w:rPr>
        <w:t xml:space="preserve"> </w:t>
      </w:r>
      <w:r w:rsidR="00C25121">
        <w:rPr>
          <w:rFonts w:ascii="Times" w:eastAsia="Times New Roman" w:hAnsi="Times" w:cstheme="minorHAnsi"/>
          <w:sz w:val="24"/>
          <w:szCs w:val="24"/>
        </w:rPr>
        <w:t xml:space="preserve">She has spoken for hundreds of organizations around the globe such as Google, Apple, Coca-Cola, NASA, Chick-fil-A and LinkedIn. </w:t>
      </w:r>
      <w:r w:rsidR="00F16CCE" w:rsidRPr="00C032D3">
        <w:rPr>
          <w:rFonts w:ascii="Times" w:eastAsia="Times New Roman" w:hAnsi="Times" w:cstheme="minorHAnsi"/>
          <w:sz w:val="24"/>
          <w:szCs w:val="24"/>
        </w:rPr>
        <w:t>Her life-changing message</w:t>
      </w:r>
      <w:r w:rsidR="009642BE">
        <w:rPr>
          <w:rFonts w:ascii="Times" w:eastAsia="Times New Roman" w:hAnsi="Times" w:cstheme="minorHAnsi"/>
          <w:sz w:val="24"/>
          <w:szCs w:val="24"/>
        </w:rPr>
        <w:t>s</w:t>
      </w:r>
      <w:r w:rsidR="00F16CCE" w:rsidRPr="00C032D3">
        <w:rPr>
          <w:rFonts w:ascii="Times" w:eastAsia="Times New Roman" w:hAnsi="Times" w:cstheme="minorHAnsi"/>
          <w:sz w:val="24"/>
          <w:szCs w:val="24"/>
        </w:rPr>
        <w:t xml:space="preserve"> h</w:t>
      </w:r>
      <w:r w:rsidR="009642BE">
        <w:rPr>
          <w:rFonts w:ascii="Times" w:eastAsia="Times New Roman" w:hAnsi="Times" w:cstheme="minorHAnsi"/>
          <w:sz w:val="24"/>
          <w:szCs w:val="24"/>
        </w:rPr>
        <w:t>ave</w:t>
      </w:r>
      <w:r w:rsidR="00F16CCE" w:rsidRPr="00C032D3">
        <w:rPr>
          <w:rFonts w:ascii="Times" w:eastAsia="Times New Roman" w:hAnsi="Times" w:cstheme="minorHAnsi"/>
          <w:sz w:val="24"/>
          <w:szCs w:val="24"/>
        </w:rPr>
        <w:t xml:space="preserve"> an intriguing, research-based emphasis </w:t>
      </w:r>
      <w:r w:rsidR="00C93FD3" w:rsidRPr="00C032D3">
        <w:rPr>
          <w:rFonts w:ascii="Times" w:eastAsia="Times New Roman" w:hAnsi="Times" w:cstheme="minorHAnsi"/>
          <w:sz w:val="24"/>
          <w:szCs w:val="24"/>
        </w:rPr>
        <w:t>in the pioneering field of applied</w:t>
      </w:r>
      <w:r w:rsidR="00F16CCE" w:rsidRPr="00C032D3">
        <w:rPr>
          <w:rFonts w:ascii="Times" w:eastAsia="Times New Roman" w:hAnsi="Times" w:cstheme="minorHAnsi"/>
          <w:sz w:val="24"/>
          <w:szCs w:val="24"/>
        </w:rPr>
        <w:t xml:space="preserve"> positive psychology</w:t>
      </w:r>
      <w:r w:rsidR="00D21D82" w:rsidRPr="00C032D3">
        <w:rPr>
          <w:rFonts w:ascii="Times" w:eastAsia="Times New Roman" w:hAnsi="Times" w:cstheme="minorHAnsi"/>
          <w:sz w:val="24"/>
          <w:szCs w:val="24"/>
        </w:rPr>
        <w:t xml:space="preserve"> –</w:t>
      </w:r>
      <w:r w:rsidR="00F16CCE" w:rsidRPr="00C032D3">
        <w:rPr>
          <w:rFonts w:ascii="Times" w:eastAsia="Times New Roman" w:hAnsi="Times" w:cstheme="minorHAnsi"/>
          <w:sz w:val="24"/>
          <w:szCs w:val="24"/>
        </w:rPr>
        <w:t xml:space="preserve"> the study of </w:t>
      </w:r>
      <w:r w:rsidR="00C93FD3" w:rsidRPr="00C032D3">
        <w:rPr>
          <w:rFonts w:ascii="Times" w:eastAsia="Times New Roman" w:hAnsi="Times" w:cstheme="minorHAnsi"/>
          <w:sz w:val="24"/>
          <w:szCs w:val="24"/>
        </w:rPr>
        <w:t>what happens when things go right with us</w:t>
      </w:r>
      <w:r w:rsidR="00F16CCE" w:rsidRPr="00C032D3">
        <w:rPr>
          <w:rFonts w:ascii="Times" w:eastAsia="Times New Roman" w:hAnsi="Times" w:cstheme="minorHAnsi"/>
          <w:sz w:val="24"/>
          <w:szCs w:val="24"/>
        </w:rPr>
        <w:t xml:space="preserve">.  </w:t>
      </w:r>
    </w:p>
    <w:p w14:paraId="7EFA0356" w14:textId="77777777" w:rsidR="00C25121" w:rsidRPr="00C032D3" w:rsidRDefault="00C25121" w:rsidP="00C25121">
      <w:pPr>
        <w:shd w:val="clear" w:color="auto" w:fill="FFFFFF"/>
        <w:spacing w:before="100" w:beforeAutospacing="1" w:after="100" w:afterAutospacing="1" w:line="255" w:lineRule="atLeast"/>
        <w:rPr>
          <w:rFonts w:ascii="Times" w:eastAsia="Times New Roman" w:hAnsi="Times" w:cstheme="minorHAnsi"/>
          <w:sz w:val="24"/>
          <w:szCs w:val="24"/>
        </w:rPr>
      </w:pPr>
      <w:r w:rsidRPr="00C032D3">
        <w:rPr>
          <w:rFonts w:ascii="Times" w:eastAsia="Times New Roman" w:hAnsi="Times" w:cstheme="minorHAnsi"/>
          <w:sz w:val="24"/>
          <w:szCs w:val="24"/>
        </w:rPr>
        <w:t>She was named one of the top 60 motivational speakers in America</w:t>
      </w:r>
      <w:r>
        <w:rPr>
          <w:rFonts w:ascii="Times" w:eastAsia="Times New Roman" w:hAnsi="Times" w:cstheme="minorHAnsi"/>
          <w:sz w:val="24"/>
          <w:szCs w:val="24"/>
        </w:rPr>
        <w:t>, one of the</w:t>
      </w:r>
      <w:r w:rsidRPr="00C032D3">
        <w:rPr>
          <w:rFonts w:ascii="Times" w:eastAsia="Times New Roman" w:hAnsi="Times" w:cstheme="minorHAnsi"/>
          <w:sz w:val="24"/>
          <w:szCs w:val="24"/>
        </w:rPr>
        <w:t xml:space="preserve"> Top 100 Thought Leaders in the field of personal development</w:t>
      </w:r>
      <w:r>
        <w:rPr>
          <w:rFonts w:ascii="Times" w:eastAsia="Times New Roman" w:hAnsi="Times" w:cstheme="minorHAnsi"/>
          <w:sz w:val="24"/>
          <w:szCs w:val="24"/>
        </w:rPr>
        <w:t xml:space="preserve"> and featured in </w:t>
      </w:r>
      <w:r w:rsidRPr="00C032D3">
        <w:rPr>
          <w:rFonts w:ascii="Times" w:eastAsia="Times New Roman" w:hAnsi="Times" w:cstheme="minorHAnsi"/>
          <w:i/>
          <w:iCs/>
          <w:sz w:val="24"/>
          <w:szCs w:val="24"/>
        </w:rPr>
        <w:t xml:space="preserve">Ebony Magazine’s </w:t>
      </w:r>
      <w:r w:rsidRPr="00C032D3">
        <w:rPr>
          <w:rFonts w:ascii="Times" w:eastAsia="Times New Roman" w:hAnsi="Times" w:cstheme="minorHAnsi"/>
          <w:sz w:val="24"/>
          <w:szCs w:val="24"/>
        </w:rPr>
        <w:t xml:space="preserve">“Power 100” List. In 2020, two of her books received the Bronze Award from the Evangelical Christian Publishers Association, an honor bestowed upon high-quality books that are among the top-selling books in the last decade. </w:t>
      </w:r>
    </w:p>
    <w:p w14:paraId="1F2E252B" w14:textId="0A6279E9" w:rsidR="009642BE" w:rsidRDefault="00D77FD9" w:rsidP="00D62FFF">
      <w:pPr>
        <w:shd w:val="clear" w:color="auto" w:fill="FFFFFF"/>
        <w:spacing w:before="100" w:beforeAutospacing="1" w:after="100" w:afterAutospacing="1" w:line="255" w:lineRule="atLeast"/>
        <w:rPr>
          <w:rFonts w:ascii="Times" w:eastAsia="Times New Roman" w:hAnsi="Times" w:cstheme="minorHAnsi"/>
          <w:sz w:val="24"/>
          <w:szCs w:val="24"/>
        </w:rPr>
      </w:pPr>
      <w:r w:rsidRPr="00C032D3">
        <w:rPr>
          <w:rFonts w:ascii="Times" w:eastAsia="Times New Roman" w:hAnsi="Times" w:cstheme="minorHAnsi"/>
          <w:sz w:val="24"/>
          <w:szCs w:val="24"/>
        </w:rPr>
        <w:t>Her company</w:t>
      </w:r>
      <w:r w:rsidR="009642BE">
        <w:rPr>
          <w:rFonts w:ascii="Times" w:eastAsia="Times New Roman" w:hAnsi="Times" w:cstheme="minorHAnsi"/>
          <w:sz w:val="24"/>
          <w:szCs w:val="24"/>
        </w:rPr>
        <w:t xml:space="preserve">, The </w:t>
      </w:r>
      <w:proofErr w:type="spellStart"/>
      <w:r w:rsidR="009642BE">
        <w:rPr>
          <w:rFonts w:ascii="Times" w:eastAsia="Times New Roman" w:hAnsi="Times" w:cstheme="minorHAnsi"/>
          <w:sz w:val="24"/>
          <w:szCs w:val="24"/>
        </w:rPr>
        <w:t>CaPP</w:t>
      </w:r>
      <w:proofErr w:type="spellEnd"/>
      <w:r w:rsidR="009642BE">
        <w:rPr>
          <w:rFonts w:ascii="Times" w:eastAsia="Times New Roman" w:hAnsi="Times" w:cstheme="minorHAnsi"/>
          <w:sz w:val="24"/>
          <w:szCs w:val="24"/>
        </w:rPr>
        <w:t xml:space="preserve"> Institute,</w:t>
      </w:r>
      <w:r w:rsidR="003E2059" w:rsidRPr="00C032D3">
        <w:rPr>
          <w:rFonts w:ascii="Times" w:eastAsia="Times New Roman" w:hAnsi="Times" w:cstheme="minorHAnsi"/>
          <w:sz w:val="24"/>
          <w:szCs w:val="24"/>
        </w:rPr>
        <w:t xml:space="preserve"> </w:t>
      </w:r>
      <w:r w:rsidR="00E70309" w:rsidRPr="00C032D3">
        <w:rPr>
          <w:rFonts w:ascii="Times" w:eastAsia="Times New Roman" w:hAnsi="Times" w:cstheme="minorHAnsi"/>
          <w:sz w:val="24"/>
          <w:szCs w:val="24"/>
        </w:rPr>
        <w:t>provides coaching, coach training</w:t>
      </w:r>
      <w:r w:rsidR="009642BE">
        <w:rPr>
          <w:rFonts w:ascii="Times" w:eastAsia="Times New Roman" w:hAnsi="Times" w:cstheme="minorHAnsi"/>
          <w:sz w:val="24"/>
          <w:szCs w:val="24"/>
        </w:rPr>
        <w:t>,</w:t>
      </w:r>
      <w:r w:rsidR="00E70309" w:rsidRPr="00C032D3">
        <w:rPr>
          <w:rFonts w:ascii="Times" w:eastAsia="Times New Roman" w:hAnsi="Times" w:cstheme="minorHAnsi"/>
          <w:sz w:val="24"/>
          <w:szCs w:val="24"/>
        </w:rPr>
        <w:t xml:space="preserve"> and resilience training </w:t>
      </w:r>
      <w:r w:rsidR="009642BE">
        <w:rPr>
          <w:rFonts w:ascii="Times" w:eastAsia="Times New Roman" w:hAnsi="Times" w:cstheme="minorHAnsi"/>
          <w:sz w:val="24"/>
          <w:szCs w:val="24"/>
        </w:rPr>
        <w:t xml:space="preserve">to people all over the world </w:t>
      </w:r>
      <w:r w:rsidR="00E70309" w:rsidRPr="00C032D3">
        <w:rPr>
          <w:rFonts w:ascii="Times" w:eastAsia="Times New Roman" w:hAnsi="Times" w:cstheme="minorHAnsi"/>
          <w:sz w:val="24"/>
          <w:szCs w:val="24"/>
        </w:rPr>
        <w:t xml:space="preserve">and </w:t>
      </w:r>
      <w:r w:rsidR="003200B8" w:rsidRPr="00C032D3">
        <w:rPr>
          <w:rFonts w:ascii="Times" w:eastAsia="Times New Roman" w:hAnsi="Times" w:cstheme="minorHAnsi"/>
          <w:sz w:val="24"/>
          <w:szCs w:val="24"/>
        </w:rPr>
        <w:t xml:space="preserve">has served clients in </w:t>
      </w:r>
      <w:r w:rsidR="0057576B">
        <w:rPr>
          <w:rFonts w:ascii="Times" w:eastAsia="Times New Roman" w:hAnsi="Times" w:cstheme="minorHAnsi"/>
          <w:sz w:val="24"/>
          <w:szCs w:val="24"/>
        </w:rPr>
        <w:t xml:space="preserve">all </w:t>
      </w:r>
      <w:r w:rsidR="008B02C0" w:rsidRPr="00C032D3">
        <w:rPr>
          <w:rFonts w:ascii="Times" w:eastAsia="Times New Roman" w:hAnsi="Times" w:cstheme="minorHAnsi"/>
          <w:sz w:val="24"/>
          <w:szCs w:val="24"/>
        </w:rPr>
        <w:t xml:space="preserve">50 states and </w:t>
      </w:r>
      <w:r w:rsidR="00B52687">
        <w:rPr>
          <w:rFonts w:ascii="Times" w:eastAsia="Times New Roman" w:hAnsi="Times" w:cstheme="minorHAnsi"/>
          <w:sz w:val="24"/>
          <w:szCs w:val="24"/>
        </w:rPr>
        <w:t>2</w:t>
      </w:r>
      <w:r w:rsidR="0057576B">
        <w:rPr>
          <w:rFonts w:ascii="Times" w:eastAsia="Times New Roman" w:hAnsi="Times" w:cstheme="minorHAnsi"/>
          <w:sz w:val="24"/>
          <w:szCs w:val="24"/>
        </w:rPr>
        <w:t>5</w:t>
      </w:r>
      <w:r w:rsidR="003200B8" w:rsidRPr="00C032D3">
        <w:rPr>
          <w:rFonts w:ascii="Times" w:eastAsia="Times New Roman" w:hAnsi="Times" w:cstheme="minorHAnsi"/>
          <w:sz w:val="24"/>
          <w:szCs w:val="24"/>
        </w:rPr>
        <w:t xml:space="preserve"> countries</w:t>
      </w:r>
      <w:r w:rsidR="00F16CCE" w:rsidRPr="00C032D3">
        <w:rPr>
          <w:rFonts w:ascii="Times" w:eastAsia="Times New Roman" w:hAnsi="Times" w:cstheme="minorHAnsi"/>
          <w:sz w:val="24"/>
          <w:szCs w:val="24"/>
        </w:rPr>
        <w:t xml:space="preserve"> </w:t>
      </w:r>
      <w:r w:rsidR="00B52687">
        <w:rPr>
          <w:rFonts w:ascii="Times" w:eastAsia="Times New Roman" w:hAnsi="Times" w:cstheme="minorHAnsi"/>
          <w:sz w:val="24"/>
          <w:szCs w:val="24"/>
        </w:rPr>
        <w:t>around the world</w:t>
      </w:r>
      <w:r w:rsidR="004E6285" w:rsidRPr="00C032D3">
        <w:rPr>
          <w:rFonts w:ascii="Times" w:eastAsia="Times New Roman" w:hAnsi="Times" w:cstheme="minorHAnsi"/>
          <w:sz w:val="24"/>
          <w:szCs w:val="24"/>
        </w:rPr>
        <w:t xml:space="preserve">. </w:t>
      </w:r>
    </w:p>
    <w:p w14:paraId="5541A21A" w14:textId="5E49E19F" w:rsidR="003200B8" w:rsidRPr="00C032D3" w:rsidRDefault="004E6285" w:rsidP="00D62FFF">
      <w:pPr>
        <w:shd w:val="clear" w:color="auto" w:fill="FFFFFF"/>
        <w:spacing w:before="100" w:beforeAutospacing="1" w:after="100" w:afterAutospacing="1" w:line="255" w:lineRule="atLeast"/>
        <w:rPr>
          <w:rFonts w:ascii="Times" w:eastAsia="Times New Roman" w:hAnsi="Times" w:cstheme="minorHAnsi"/>
          <w:sz w:val="24"/>
          <w:szCs w:val="24"/>
        </w:rPr>
      </w:pPr>
      <w:r w:rsidRPr="00C032D3">
        <w:rPr>
          <w:rFonts w:ascii="Times" w:eastAsia="Times New Roman" w:hAnsi="Times" w:cstheme="minorHAnsi"/>
          <w:sz w:val="24"/>
          <w:szCs w:val="24"/>
        </w:rPr>
        <w:t>S</w:t>
      </w:r>
      <w:r w:rsidR="00AF5034">
        <w:rPr>
          <w:rFonts w:ascii="Times" w:eastAsia="Times New Roman" w:hAnsi="Times" w:cstheme="minorHAnsi"/>
          <w:sz w:val="24"/>
          <w:szCs w:val="24"/>
        </w:rPr>
        <w:t>ince 1999, s</w:t>
      </w:r>
      <w:r w:rsidR="0098574F" w:rsidRPr="00C032D3">
        <w:rPr>
          <w:rFonts w:ascii="Times" w:eastAsia="Times New Roman" w:hAnsi="Times" w:cstheme="minorHAnsi"/>
          <w:sz w:val="24"/>
          <w:szCs w:val="24"/>
        </w:rPr>
        <w:t>he</w:t>
      </w:r>
      <w:r w:rsidRPr="00C032D3">
        <w:rPr>
          <w:rFonts w:ascii="Times" w:eastAsia="Times New Roman" w:hAnsi="Times" w:cstheme="minorHAnsi"/>
          <w:sz w:val="24"/>
          <w:szCs w:val="24"/>
        </w:rPr>
        <w:t xml:space="preserve"> has</w:t>
      </w:r>
      <w:r w:rsidR="003200B8" w:rsidRPr="00C032D3">
        <w:rPr>
          <w:rFonts w:ascii="Times" w:eastAsia="Times New Roman" w:hAnsi="Times" w:cstheme="minorHAnsi"/>
          <w:sz w:val="24"/>
          <w:szCs w:val="24"/>
        </w:rPr>
        <w:t xml:space="preserve"> written </w:t>
      </w:r>
      <w:r w:rsidR="00696A79" w:rsidRPr="00C032D3">
        <w:rPr>
          <w:rFonts w:ascii="Times" w:eastAsia="Times New Roman" w:hAnsi="Times" w:cstheme="minorHAnsi"/>
          <w:sz w:val="24"/>
          <w:szCs w:val="24"/>
        </w:rPr>
        <w:t>13</w:t>
      </w:r>
      <w:r w:rsidR="000A6AFE" w:rsidRPr="00C032D3">
        <w:rPr>
          <w:rFonts w:ascii="Times" w:eastAsia="Times New Roman" w:hAnsi="Times" w:cstheme="minorHAnsi"/>
          <w:sz w:val="24"/>
          <w:szCs w:val="24"/>
        </w:rPr>
        <w:t xml:space="preserve"> books on personal d</w:t>
      </w:r>
      <w:r w:rsidRPr="00C032D3">
        <w:rPr>
          <w:rFonts w:ascii="Times" w:eastAsia="Times New Roman" w:hAnsi="Times" w:cstheme="minorHAnsi"/>
          <w:sz w:val="24"/>
          <w:szCs w:val="24"/>
        </w:rPr>
        <w:t>evelopment</w:t>
      </w:r>
      <w:r w:rsidR="00C25121">
        <w:rPr>
          <w:rFonts w:ascii="Times" w:eastAsia="Times New Roman" w:hAnsi="Times" w:cstheme="minorHAnsi"/>
          <w:sz w:val="24"/>
          <w:szCs w:val="24"/>
        </w:rPr>
        <w:t>,</w:t>
      </w:r>
      <w:r w:rsidRPr="00C032D3">
        <w:rPr>
          <w:rFonts w:ascii="Times" w:eastAsia="Times New Roman" w:hAnsi="Times" w:cstheme="minorHAnsi"/>
          <w:sz w:val="24"/>
          <w:szCs w:val="24"/>
        </w:rPr>
        <w:t xml:space="preserve"> translated into nine</w:t>
      </w:r>
      <w:r w:rsidR="000A6AFE" w:rsidRPr="00C032D3">
        <w:rPr>
          <w:rFonts w:ascii="Times" w:eastAsia="Times New Roman" w:hAnsi="Times" w:cstheme="minorHAnsi"/>
          <w:sz w:val="24"/>
          <w:szCs w:val="24"/>
        </w:rPr>
        <w:t xml:space="preserve"> languages,</w:t>
      </w:r>
      <w:r w:rsidR="003200B8" w:rsidRPr="00C032D3">
        <w:rPr>
          <w:rFonts w:ascii="Times" w:eastAsia="Times New Roman" w:hAnsi="Times" w:cstheme="minorHAnsi"/>
          <w:sz w:val="24"/>
          <w:szCs w:val="24"/>
        </w:rPr>
        <w:t xml:space="preserve"> including </w:t>
      </w:r>
      <w:r w:rsidR="00696A79" w:rsidRPr="00C032D3">
        <w:rPr>
          <w:rFonts w:ascii="Times" w:eastAsia="Times New Roman" w:hAnsi="Times" w:cstheme="minorHAnsi"/>
          <w:iCs/>
          <w:sz w:val="24"/>
          <w:szCs w:val="24"/>
        </w:rPr>
        <w:t>the bestsellers</w:t>
      </w:r>
      <w:r w:rsidR="006B733D" w:rsidRPr="00C032D3">
        <w:rPr>
          <w:rFonts w:ascii="Times" w:eastAsia="Times New Roman" w:hAnsi="Times" w:cstheme="minorHAnsi"/>
          <w:i/>
          <w:sz w:val="24"/>
          <w:szCs w:val="24"/>
        </w:rPr>
        <w:t xml:space="preserve"> Successful Women Think Differently</w:t>
      </w:r>
      <w:r w:rsidR="00696A79" w:rsidRPr="00C032D3">
        <w:rPr>
          <w:rFonts w:ascii="Times" w:eastAsia="Times New Roman" w:hAnsi="Times" w:cstheme="minorHAnsi"/>
          <w:i/>
          <w:sz w:val="24"/>
          <w:szCs w:val="24"/>
        </w:rPr>
        <w:t>, Successful Women Speak Differently</w:t>
      </w:r>
      <w:r w:rsidR="00AB1501">
        <w:rPr>
          <w:rFonts w:ascii="Times" w:eastAsia="Times New Roman" w:hAnsi="Times" w:cstheme="minorHAnsi"/>
          <w:i/>
          <w:sz w:val="24"/>
          <w:szCs w:val="24"/>
        </w:rPr>
        <w:t xml:space="preserve">, </w:t>
      </w:r>
      <w:r w:rsidR="006B733D" w:rsidRPr="00C032D3">
        <w:rPr>
          <w:rFonts w:ascii="Times" w:eastAsia="Times New Roman" w:hAnsi="Times" w:cstheme="minorHAnsi"/>
          <w:i/>
          <w:sz w:val="24"/>
          <w:szCs w:val="24"/>
        </w:rPr>
        <w:t xml:space="preserve">What’s Really Holding You </w:t>
      </w:r>
      <w:proofErr w:type="gramStart"/>
      <w:r w:rsidR="006B733D" w:rsidRPr="00C032D3">
        <w:rPr>
          <w:rFonts w:ascii="Times" w:eastAsia="Times New Roman" w:hAnsi="Times" w:cstheme="minorHAnsi"/>
          <w:i/>
          <w:sz w:val="24"/>
          <w:szCs w:val="24"/>
        </w:rPr>
        <w:t>Back?</w:t>
      </w:r>
      <w:r w:rsidR="00AB1501">
        <w:rPr>
          <w:rFonts w:ascii="Times" w:eastAsia="Times New Roman" w:hAnsi="Times" w:cstheme="minorHAnsi"/>
          <w:sz w:val="24"/>
          <w:szCs w:val="24"/>
        </w:rPr>
        <w:t>,</w:t>
      </w:r>
      <w:proofErr w:type="gramEnd"/>
      <w:r w:rsidR="00AB1501">
        <w:rPr>
          <w:rFonts w:ascii="Times" w:eastAsia="Times New Roman" w:hAnsi="Times" w:cstheme="minorHAnsi"/>
          <w:sz w:val="24"/>
          <w:szCs w:val="24"/>
        </w:rPr>
        <w:t xml:space="preserve"> and </w:t>
      </w:r>
      <w:r w:rsidR="00C25121">
        <w:rPr>
          <w:rFonts w:ascii="Times" w:eastAsia="Times New Roman" w:hAnsi="Times" w:cstheme="minorHAnsi"/>
          <w:sz w:val="24"/>
          <w:szCs w:val="24"/>
        </w:rPr>
        <w:t xml:space="preserve">her </w:t>
      </w:r>
      <w:r w:rsidR="00AB1501">
        <w:rPr>
          <w:rFonts w:ascii="Times" w:eastAsia="Times New Roman" w:hAnsi="Times" w:cstheme="minorHAnsi"/>
          <w:sz w:val="24"/>
          <w:szCs w:val="24"/>
        </w:rPr>
        <w:t xml:space="preserve">most recent book </w:t>
      </w:r>
      <w:r w:rsidR="00AB1501" w:rsidRPr="00AB1501">
        <w:rPr>
          <w:rFonts w:ascii="Times" w:eastAsia="Times New Roman" w:hAnsi="Times" w:cstheme="minorHAnsi"/>
          <w:i/>
          <w:iCs/>
          <w:sz w:val="24"/>
          <w:szCs w:val="24"/>
        </w:rPr>
        <w:t>Let Go of the Guilt</w:t>
      </w:r>
      <w:r w:rsidR="00AB1501">
        <w:rPr>
          <w:rFonts w:ascii="Times" w:eastAsia="Times New Roman" w:hAnsi="Times" w:cstheme="minorHAnsi"/>
          <w:sz w:val="24"/>
          <w:szCs w:val="24"/>
        </w:rPr>
        <w:t>.</w:t>
      </w:r>
    </w:p>
    <w:p w14:paraId="2E3967BF" w14:textId="6EB2035A" w:rsidR="003200B8" w:rsidRPr="00C032D3" w:rsidRDefault="008C5A96" w:rsidP="00D62FFF">
      <w:pPr>
        <w:shd w:val="clear" w:color="auto" w:fill="FFFFFF"/>
        <w:spacing w:before="100" w:beforeAutospacing="1" w:after="100" w:afterAutospacing="1" w:line="255" w:lineRule="atLeast"/>
        <w:rPr>
          <w:rFonts w:ascii="Times" w:hAnsi="Times" w:cstheme="minorHAnsi"/>
          <w:sz w:val="24"/>
          <w:szCs w:val="24"/>
        </w:rPr>
      </w:pPr>
      <w:r>
        <w:rPr>
          <w:rFonts w:ascii="Times" w:eastAsia="Times New Roman" w:hAnsi="Times" w:cstheme="minorHAnsi"/>
          <w:sz w:val="24"/>
          <w:szCs w:val="24"/>
        </w:rPr>
        <w:t>Valorie</w:t>
      </w:r>
      <w:r w:rsidR="002917D9" w:rsidRPr="00C032D3">
        <w:rPr>
          <w:rFonts w:ascii="Times" w:eastAsia="Times New Roman" w:hAnsi="Times" w:cstheme="minorHAnsi"/>
          <w:sz w:val="24"/>
          <w:szCs w:val="24"/>
        </w:rPr>
        <w:t xml:space="preserve"> grew up in an Air Force family</w:t>
      </w:r>
      <w:r w:rsidR="0015540B" w:rsidRPr="00C032D3">
        <w:rPr>
          <w:rFonts w:ascii="Times" w:eastAsia="Times New Roman" w:hAnsi="Times" w:cstheme="minorHAnsi"/>
          <w:sz w:val="24"/>
          <w:szCs w:val="24"/>
        </w:rPr>
        <w:t>, living</w:t>
      </w:r>
      <w:r w:rsidR="008A7647" w:rsidRPr="00C032D3">
        <w:rPr>
          <w:rFonts w:ascii="Times" w:eastAsia="Times New Roman" w:hAnsi="Times" w:cstheme="minorHAnsi"/>
          <w:sz w:val="24"/>
          <w:szCs w:val="24"/>
        </w:rPr>
        <w:t xml:space="preserve"> </w:t>
      </w:r>
      <w:r w:rsidR="00E266E6" w:rsidRPr="00C032D3">
        <w:rPr>
          <w:rFonts w:ascii="Times" w:eastAsia="Times New Roman" w:hAnsi="Times" w:cstheme="minorHAnsi"/>
          <w:sz w:val="24"/>
          <w:szCs w:val="24"/>
        </w:rPr>
        <w:t xml:space="preserve">in Florida, </w:t>
      </w:r>
      <w:proofErr w:type="gramStart"/>
      <w:r w:rsidR="00E266E6" w:rsidRPr="00C032D3">
        <w:rPr>
          <w:rFonts w:ascii="Times" w:eastAsia="Times New Roman" w:hAnsi="Times" w:cstheme="minorHAnsi"/>
          <w:sz w:val="24"/>
          <w:szCs w:val="24"/>
        </w:rPr>
        <w:t>Germany</w:t>
      </w:r>
      <w:proofErr w:type="gramEnd"/>
      <w:r w:rsidR="00E266E6" w:rsidRPr="00C032D3">
        <w:rPr>
          <w:rFonts w:ascii="Times" w:eastAsia="Times New Roman" w:hAnsi="Times" w:cstheme="minorHAnsi"/>
          <w:sz w:val="24"/>
          <w:szCs w:val="24"/>
        </w:rPr>
        <w:t xml:space="preserve"> and Colorado</w:t>
      </w:r>
      <w:r w:rsidR="008A7647" w:rsidRPr="00C032D3">
        <w:rPr>
          <w:rFonts w:ascii="Times" w:eastAsia="Times New Roman" w:hAnsi="Times" w:cstheme="minorHAnsi"/>
          <w:sz w:val="24"/>
          <w:szCs w:val="24"/>
        </w:rPr>
        <w:t xml:space="preserve">, </w:t>
      </w:r>
      <w:r w:rsidR="00D62FFF" w:rsidRPr="00C032D3">
        <w:rPr>
          <w:rFonts w:ascii="Times" w:eastAsia="Times New Roman" w:hAnsi="Times" w:cstheme="minorHAnsi"/>
          <w:sz w:val="24"/>
          <w:szCs w:val="24"/>
        </w:rPr>
        <w:t>and</w:t>
      </w:r>
      <w:r w:rsidR="002917D9" w:rsidRPr="00C032D3">
        <w:rPr>
          <w:rFonts w:ascii="Times" w:eastAsia="Times New Roman" w:hAnsi="Times" w:cstheme="minorHAnsi"/>
          <w:sz w:val="24"/>
          <w:szCs w:val="24"/>
        </w:rPr>
        <w:t xml:space="preserve"> spent </w:t>
      </w:r>
      <w:r w:rsidR="00D62FFF" w:rsidRPr="00C032D3">
        <w:rPr>
          <w:rFonts w:ascii="Times" w:eastAsia="Times New Roman" w:hAnsi="Times" w:cstheme="minorHAnsi"/>
          <w:sz w:val="24"/>
          <w:szCs w:val="24"/>
        </w:rPr>
        <w:t xml:space="preserve">her </w:t>
      </w:r>
      <w:r w:rsidR="002917D9" w:rsidRPr="00C032D3">
        <w:rPr>
          <w:rFonts w:ascii="Times" w:eastAsia="Times New Roman" w:hAnsi="Times" w:cstheme="minorHAnsi"/>
          <w:sz w:val="24"/>
          <w:szCs w:val="24"/>
        </w:rPr>
        <w:t xml:space="preserve">summers down south </w:t>
      </w:r>
      <w:r w:rsidR="00D76B28" w:rsidRPr="00C032D3">
        <w:rPr>
          <w:rFonts w:ascii="Times" w:eastAsia="Times New Roman" w:hAnsi="Times" w:cstheme="minorHAnsi"/>
          <w:sz w:val="24"/>
          <w:szCs w:val="24"/>
        </w:rPr>
        <w:t>with her grandparents in</w:t>
      </w:r>
      <w:r w:rsidR="002917D9" w:rsidRPr="00C032D3">
        <w:rPr>
          <w:rFonts w:ascii="Times" w:eastAsia="Times New Roman" w:hAnsi="Times" w:cstheme="minorHAnsi"/>
          <w:sz w:val="24"/>
          <w:szCs w:val="24"/>
        </w:rPr>
        <w:t xml:space="preserve"> Anderson, South Carolina. </w:t>
      </w:r>
      <w:r w:rsidR="00D62FFF" w:rsidRPr="00C032D3">
        <w:rPr>
          <w:rFonts w:ascii="Times" w:eastAsia="Times New Roman" w:hAnsi="Times" w:cstheme="minorHAnsi"/>
          <w:sz w:val="24"/>
          <w:szCs w:val="24"/>
        </w:rPr>
        <w:t>Her career began</w:t>
      </w:r>
      <w:r w:rsidR="00F97777" w:rsidRPr="00C032D3">
        <w:rPr>
          <w:rFonts w:ascii="Times" w:eastAsia="Times New Roman" w:hAnsi="Times" w:cstheme="minorHAnsi"/>
          <w:sz w:val="24"/>
          <w:szCs w:val="24"/>
        </w:rPr>
        <w:t xml:space="preserve"> in Dallas, where she ran a public relations fir</w:t>
      </w:r>
      <w:r w:rsidR="00321F2E" w:rsidRPr="00C032D3">
        <w:rPr>
          <w:rFonts w:ascii="Times" w:eastAsia="Times New Roman" w:hAnsi="Times" w:cstheme="minorHAnsi"/>
          <w:sz w:val="24"/>
          <w:szCs w:val="24"/>
        </w:rPr>
        <w:t xml:space="preserve">m, co-hosted the </w:t>
      </w:r>
      <w:r w:rsidR="00C4750F" w:rsidRPr="00C032D3">
        <w:rPr>
          <w:rFonts w:ascii="Times" w:eastAsia="Times New Roman" w:hAnsi="Times" w:cstheme="minorHAnsi"/>
          <w:sz w:val="24"/>
          <w:szCs w:val="24"/>
        </w:rPr>
        <w:t>television</w:t>
      </w:r>
      <w:r w:rsidR="00321F2E" w:rsidRPr="00C032D3">
        <w:rPr>
          <w:rFonts w:ascii="Times" w:eastAsia="Times New Roman" w:hAnsi="Times" w:cstheme="minorHAnsi"/>
          <w:sz w:val="24"/>
          <w:szCs w:val="24"/>
        </w:rPr>
        <w:t xml:space="preserve"> show </w:t>
      </w:r>
      <w:r w:rsidR="008E46D2" w:rsidRPr="00C032D3">
        <w:rPr>
          <w:rFonts w:ascii="Times" w:eastAsia="Times New Roman" w:hAnsi="Times" w:cstheme="minorHAnsi"/>
          <w:sz w:val="24"/>
          <w:szCs w:val="24"/>
        </w:rPr>
        <w:t>T</w:t>
      </w:r>
      <w:r w:rsidR="00321F2E" w:rsidRPr="00C032D3">
        <w:rPr>
          <w:rFonts w:ascii="Times" w:eastAsia="Times New Roman" w:hAnsi="Times" w:cstheme="minorHAnsi"/>
          <w:sz w:val="24"/>
          <w:szCs w:val="24"/>
        </w:rPr>
        <w:t>he Potter’s Touch with T.D. Jakes</w:t>
      </w:r>
      <w:r w:rsidR="00D62FFF" w:rsidRPr="00C032D3">
        <w:rPr>
          <w:rFonts w:ascii="Times" w:eastAsia="Times New Roman" w:hAnsi="Times" w:cstheme="minorHAnsi"/>
          <w:sz w:val="24"/>
          <w:szCs w:val="24"/>
        </w:rPr>
        <w:t>,</w:t>
      </w:r>
      <w:r w:rsidR="00321F2E" w:rsidRPr="00C032D3">
        <w:rPr>
          <w:rFonts w:ascii="Times" w:eastAsia="Times New Roman" w:hAnsi="Times" w:cstheme="minorHAnsi"/>
          <w:sz w:val="24"/>
          <w:szCs w:val="24"/>
        </w:rPr>
        <w:t xml:space="preserve"> and was the youngest person appointed to the </w:t>
      </w:r>
      <w:r w:rsidR="00180071" w:rsidRPr="00C032D3">
        <w:rPr>
          <w:rFonts w:ascii="Times" w:eastAsia="Times New Roman" w:hAnsi="Times" w:cstheme="minorHAnsi"/>
          <w:sz w:val="24"/>
          <w:szCs w:val="24"/>
        </w:rPr>
        <w:t xml:space="preserve">Texas </w:t>
      </w:r>
      <w:r w:rsidR="00321F2E" w:rsidRPr="00C032D3">
        <w:rPr>
          <w:rFonts w:ascii="Times" w:eastAsia="Times New Roman" w:hAnsi="Times" w:cstheme="minorHAnsi"/>
          <w:sz w:val="24"/>
          <w:szCs w:val="24"/>
        </w:rPr>
        <w:t xml:space="preserve">Governor’s Commission for Women. </w:t>
      </w:r>
      <w:r w:rsidR="00E02BF7" w:rsidRPr="00C032D3">
        <w:rPr>
          <w:rFonts w:ascii="Times" w:eastAsia="Times New Roman" w:hAnsi="Times" w:cstheme="minorHAnsi"/>
          <w:sz w:val="24"/>
          <w:szCs w:val="24"/>
        </w:rPr>
        <w:t xml:space="preserve">She </w:t>
      </w:r>
      <w:r w:rsidR="008A7647" w:rsidRPr="00C032D3">
        <w:rPr>
          <w:rFonts w:ascii="Times" w:eastAsia="Times New Roman" w:hAnsi="Times" w:cstheme="minorHAnsi"/>
          <w:sz w:val="24"/>
          <w:szCs w:val="24"/>
        </w:rPr>
        <w:t>moved to Atlanta in 2009 to be near family</w:t>
      </w:r>
      <w:r w:rsidR="00E266E6" w:rsidRPr="00C032D3">
        <w:rPr>
          <w:rFonts w:ascii="Times" w:eastAsia="Times New Roman" w:hAnsi="Times" w:cstheme="minorHAnsi"/>
          <w:sz w:val="24"/>
          <w:szCs w:val="24"/>
        </w:rPr>
        <w:t xml:space="preserve"> in a city </w:t>
      </w:r>
      <w:r w:rsidR="00AB1501" w:rsidRPr="00C032D3">
        <w:rPr>
          <w:rFonts w:ascii="Times" w:eastAsia="Times New Roman" w:hAnsi="Times" w:cstheme="minorHAnsi"/>
          <w:sz w:val="24"/>
          <w:szCs w:val="24"/>
        </w:rPr>
        <w:t>she had</w:t>
      </w:r>
      <w:r w:rsidR="00E266E6" w:rsidRPr="00C032D3">
        <w:rPr>
          <w:rFonts w:ascii="Times" w:eastAsia="Times New Roman" w:hAnsi="Times" w:cstheme="minorHAnsi"/>
          <w:sz w:val="24"/>
          <w:szCs w:val="24"/>
        </w:rPr>
        <w:t xml:space="preserve"> </w:t>
      </w:r>
      <w:r w:rsidR="00C4750F" w:rsidRPr="00C032D3">
        <w:rPr>
          <w:rFonts w:ascii="Times" w:eastAsia="Times New Roman" w:hAnsi="Times" w:cstheme="minorHAnsi"/>
          <w:sz w:val="24"/>
          <w:szCs w:val="24"/>
        </w:rPr>
        <w:t xml:space="preserve">always </w:t>
      </w:r>
      <w:r w:rsidR="00E266E6" w:rsidRPr="00C032D3">
        <w:rPr>
          <w:rFonts w:ascii="Times" w:eastAsia="Times New Roman" w:hAnsi="Times" w:cstheme="minorHAnsi"/>
          <w:sz w:val="24"/>
          <w:szCs w:val="24"/>
        </w:rPr>
        <w:t>admired</w:t>
      </w:r>
      <w:r w:rsidR="00E02BF7" w:rsidRPr="00C032D3">
        <w:rPr>
          <w:rFonts w:ascii="Times" w:eastAsia="Times New Roman" w:hAnsi="Times" w:cstheme="minorHAnsi"/>
          <w:sz w:val="24"/>
          <w:szCs w:val="24"/>
        </w:rPr>
        <w:t>.</w:t>
      </w:r>
    </w:p>
    <w:p w14:paraId="6B4DDA2F" w14:textId="77777777" w:rsidR="001E0196" w:rsidRPr="00C032D3" w:rsidRDefault="008C5A96" w:rsidP="00D62FFF">
      <w:pPr>
        <w:rPr>
          <w:rFonts w:ascii="Times" w:hAnsi="Times" w:cstheme="minorHAnsi"/>
          <w:sz w:val="24"/>
          <w:szCs w:val="24"/>
        </w:rPr>
      </w:pPr>
      <w:r>
        <w:rPr>
          <w:rFonts w:ascii="Times" w:hAnsi="Times" w:cstheme="minorHAnsi"/>
          <w:sz w:val="24"/>
          <w:szCs w:val="24"/>
        </w:rPr>
        <w:t>She</w:t>
      </w:r>
      <w:r w:rsidR="00A612E2" w:rsidRPr="00C032D3">
        <w:rPr>
          <w:rFonts w:ascii="Times" w:hAnsi="Times" w:cstheme="minorHAnsi"/>
          <w:sz w:val="24"/>
          <w:szCs w:val="24"/>
        </w:rPr>
        <w:t xml:space="preserve"> has a master’s degree </w:t>
      </w:r>
      <w:r w:rsidR="00182DF5" w:rsidRPr="00C032D3">
        <w:rPr>
          <w:rFonts w:ascii="Times" w:hAnsi="Times" w:cstheme="minorHAnsi"/>
          <w:sz w:val="24"/>
          <w:szCs w:val="24"/>
        </w:rPr>
        <w:t xml:space="preserve">in applied positive psychology from the University of Pennsylvania, a master’s degree in journalism from Florida A&amp;M University and a BA from Florida State University. </w:t>
      </w:r>
      <w:r w:rsidR="00F327A0" w:rsidRPr="00C032D3">
        <w:rPr>
          <w:rFonts w:ascii="Times" w:hAnsi="Times" w:cstheme="minorHAnsi"/>
          <w:sz w:val="24"/>
          <w:szCs w:val="24"/>
        </w:rPr>
        <w:t xml:space="preserve"> </w:t>
      </w:r>
      <w:r w:rsidR="00F327A0" w:rsidRPr="00C032D3">
        <w:rPr>
          <w:rFonts w:ascii="Times" w:hAnsi="Times" w:cstheme="minorHAnsi"/>
          <w:sz w:val="24"/>
          <w:szCs w:val="24"/>
        </w:rPr>
        <w:lastRenderedPageBreak/>
        <w:t>She and her husband Jeff live south of Atlanta with their</w:t>
      </w:r>
      <w:r w:rsidR="00831AF2" w:rsidRPr="00C032D3">
        <w:rPr>
          <w:rFonts w:ascii="Times" w:hAnsi="Times" w:cstheme="minorHAnsi"/>
          <w:sz w:val="24"/>
          <w:szCs w:val="24"/>
        </w:rPr>
        <w:t xml:space="preserve"> children</w:t>
      </w:r>
      <w:r w:rsidR="00DE3813" w:rsidRPr="00C032D3">
        <w:rPr>
          <w:rFonts w:ascii="Times" w:hAnsi="Times" w:cstheme="minorHAnsi"/>
          <w:sz w:val="24"/>
          <w:szCs w:val="24"/>
        </w:rPr>
        <w:t>.</w:t>
      </w:r>
      <w:r w:rsidR="00D40F1A" w:rsidRPr="00C032D3">
        <w:rPr>
          <w:rFonts w:ascii="Times" w:hAnsi="Times" w:cstheme="minorHAnsi"/>
          <w:sz w:val="24"/>
          <w:szCs w:val="24"/>
        </w:rPr>
        <w:t xml:space="preserve"> </w:t>
      </w:r>
      <w:r w:rsidR="00AE4894" w:rsidRPr="00C032D3">
        <w:rPr>
          <w:rFonts w:ascii="Times" w:hAnsi="Times" w:cstheme="minorHAnsi"/>
          <w:sz w:val="24"/>
          <w:szCs w:val="24"/>
        </w:rPr>
        <w:t>G</w:t>
      </w:r>
      <w:r w:rsidR="00D40F1A" w:rsidRPr="00C032D3">
        <w:rPr>
          <w:rFonts w:ascii="Times" w:hAnsi="Times" w:cstheme="minorHAnsi"/>
          <w:sz w:val="24"/>
          <w:szCs w:val="24"/>
        </w:rPr>
        <w:t>et inspired with her videos</w:t>
      </w:r>
      <w:r w:rsidR="00AE4894" w:rsidRPr="00C032D3">
        <w:rPr>
          <w:rFonts w:ascii="Times" w:hAnsi="Times" w:cstheme="minorHAnsi"/>
          <w:sz w:val="24"/>
          <w:szCs w:val="24"/>
        </w:rPr>
        <w:t>, podcast</w:t>
      </w:r>
      <w:r w:rsidR="00D40F1A" w:rsidRPr="00C032D3">
        <w:rPr>
          <w:rFonts w:ascii="Times" w:hAnsi="Times" w:cstheme="minorHAnsi"/>
          <w:sz w:val="24"/>
          <w:szCs w:val="24"/>
        </w:rPr>
        <w:t xml:space="preserve"> and writing online at www.valorieburton.com.</w:t>
      </w:r>
    </w:p>
    <w:sectPr w:rsidR="001E0196" w:rsidRPr="00C032D3" w:rsidSect="0057576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9684" w14:textId="77777777" w:rsidR="001869CB" w:rsidRDefault="001869CB" w:rsidP="000A6AFE">
      <w:r>
        <w:separator/>
      </w:r>
    </w:p>
  </w:endnote>
  <w:endnote w:type="continuationSeparator" w:id="0">
    <w:p w14:paraId="1DF2F469" w14:textId="77777777" w:rsidR="001869CB" w:rsidRDefault="001869CB" w:rsidP="000A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1821" w14:textId="77777777" w:rsidR="00BF2AEC" w:rsidRDefault="00BD7E65">
    <w:pPr>
      <w:pStyle w:val="Footer"/>
    </w:pPr>
    <w:r>
      <w:ptab w:relativeTo="margin" w:alignment="center" w:leader="none"/>
    </w:r>
    <w:r>
      <w:t>www.valorieburton.com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6F817" w14:textId="77777777" w:rsidR="001869CB" w:rsidRDefault="001869CB" w:rsidP="000A6AFE">
      <w:r>
        <w:separator/>
      </w:r>
    </w:p>
  </w:footnote>
  <w:footnote w:type="continuationSeparator" w:id="0">
    <w:p w14:paraId="18F54170" w14:textId="77777777" w:rsidR="001869CB" w:rsidRDefault="001869CB" w:rsidP="000A6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9471" w14:textId="77777777" w:rsidR="000A6AFE" w:rsidRDefault="000A6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F392" w14:textId="77777777" w:rsidR="000A6AFE" w:rsidRDefault="000A6A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2136" w14:textId="77777777" w:rsidR="000A6AFE" w:rsidRDefault="000A6A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F7"/>
    <w:rsid w:val="00013523"/>
    <w:rsid w:val="000215AB"/>
    <w:rsid w:val="000517F9"/>
    <w:rsid w:val="00057278"/>
    <w:rsid w:val="00072D79"/>
    <w:rsid w:val="00074B5D"/>
    <w:rsid w:val="00083B8B"/>
    <w:rsid w:val="00092308"/>
    <w:rsid w:val="000A1328"/>
    <w:rsid w:val="000A6AFE"/>
    <w:rsid w:val="000D59AA"/>
    <w:rsid w:val="00102F20"/>
    <w:rsid w:val="00103482"/>
    <w:rsid w:val="00113688"/>
    <w:rsid w:val="00120DCD"/>
    <w:rsid w:val="001365B6"/>
    <w:rsid w:val="00147EA0"/>
    <w:rsid w:val="0015540B"/>
    <w:rsid w:val="00161740"/>
    <w:rsid w:val="00175698"/>
    <w:rsid w:val="00176523"/>
    <w:rsid w:val="00180071"/>
    <w:rsid w:val="00182DF5"/>
    <w:rsid w:val="001869CB"/>
    <w:rsid w:val="001B2B8F"/>
    <w:rsid w:val="001C3522"/>
    <w:rsid w:val="001D5CC5"/>
    <w:rsid w:val="001E0196"/>
    <w:rsid w:val="001F5E1A"/>
    <w:rsid w:val="001F60ED"/>
    <w:rsid w:val="00206CC4"/>
    <w:rsid w:val="002220E4"/>
    <w:rsid w:val="00266502"/>
    <w:rsid w:val="002756C7"/>
    <w:rsid w:val="00283A24"/>
    <w:rsid w:val="002917D9"/>
    <w:rsid w:val="0029550C"/>
    <w:rsid w:val="002966C7"/>
    <w:rsid w:val="002D2CC8"/>
    <w:rsid w:val="002F1CAA"/>
    <w:rsid w:val="003200B8"/>
    <w:rsid w:val="00321F2E"/>
    <w:rsid w:val="0033638A"/>
    <w:rsid w:val="0035330B"/>
    <w:rsid w:val="00396B74"/>
    <w:rsid w:val="003A2B86"/>
    <w:rsid w:val="003D311A"/>
    <w:rsid w:val="003D43A6"/>
    <w:rsid w:val="003D5EA1"/>
    <w:rsid w:val="003E2059"/>
    <w:rsid w:val="00426A9C"/>
    <w:rsid w:val="004322DE"/>
    <w:rsid w:val="00437C06"/>
    <w:rsid w:val="00444EBB"/>
    <w:rsid w:val="00495CF6"/>
    <w:rsid w:val="00497A66"/>
    <w:rsid w:val="004B0860"/>
    <w:rsid w:val="004D3E39"/>
    <w:rsid w:val="004D4680"/>
    <w:rsid w:val="004D775A"/>
    <w:rsid w:val="004E066F"/>
    <w:rsid w:val="004E6285"/>
    <w:rsid w:val="005222E9"/>
    <w:rsid w:val="00526187"/>
    <w:rsid w:val="005503D5"/>
    <w:rsid w:val="005577FD"/>
    <w:rsid w:val="00571710"/>
    <w:rsid w:val="0057576B"/>
    <w:rsid w:val="00582EAB"/>
    <w:rsid w:val="00592270"/>
    <w:rsid w:val="005D5F07"/>
    <w:rsid w:val="005D76DD"/>
    <w:rsid w:val="00614DD7"/>
    <w:rsid w:val="00643067"/>
    <w:rsid w:val="00644219"/>
    <w:rsid w:val="006464B4"/>
    <w:rsid w:val="0065091D"/>
    <w:rsid w:val="00666938"/>
    <w:rsid w:val="00693D0C"/>
    <w:rsid w:val="00696A79"/>
    <w:rsid w:val="006A1FE5"/>
    <w:rsid w:val="006A7E67"/>
    <w:rsid w:val="006B733D"/>
    <w:rsid w:val="006C4C59"/>
    <w:rsid w:val="007040C0"/>
    <w:rsid w:val="0070665B"/>
    <w:rsid w:val="00753D45"/>
    <w:rsid w:val="00764B59"/>
    <w:rsid w:val="00772956"/>
    <w:rsid w:val="00780463"/>
    <w:rsid w:val="0079760A"/>
    <w:rsid w:val="007A40A4"/>
    <w:rsid w:val="007D1991"/>
    <w:rsid w:val="007F7941"/>
    <w:rsid w:val="00827E8B"/>
    <w:rsid w:val="00831AF2"/>
    <w:rsid w:val="00832DD5"/>
    <w:rsid w:val="008418F3"/>
    <w:rsid w:val="008518EE"/>
    <w:rsid w:val="00870C9B"/>
    <w:rsid w:val="008A7647"/>
    <w:rsid w:val="008B02C0"/>
    <w:rsid w:val="008B0DB8"/>
    <w:rsid w:val="008C00A3"/>
    <w:rsid w:val="008C5A96"/>
    <w:rsid w:val="008D1BAF"/>
    <w:rsid w:val="008E46D2"/>
    <w:rsid w:val="00936DAF"/>
    <w:rsid w:val="00957CFF"/>
    <w:rsid w:val="009642BE"/>
    <w:rsid w:val="0098574F"/>
    <w:rsid w:val="0099572B"/>
    <w:rsid w:val="009B5123"/>
    <w:rsid w:val="009C2696"/>
    <w:rsid w:val="009C318A"/>
    <w:rsid w:val="00A23399"/>
    <w:rsid w:val="00A239A5"/>
    <w:rsid w:val="00A321DA"/>
    <w:rsid w:val="00A35D81"/>
    <w:rsid w:val="00A50FDD"/>
    <w:rsid w:val="00A55A43"/>
    <w:rsid w:val="00A57E2F"/>
    <w:rsid w:val="00A612E2"/>
    <w:rsid w:val="00A673EB"/>
    <w:rsid w:val="00A93C3A"/>
    <w:rsid w:val="00AA1BB9"/>
    <w:rsid w:val="00AB1501"/>
    <w:rsid w:val="00AB7A63"/>
    <w:rsid w:val="00AB7E6C"/>
    <w:rsid w:val="00AC5B77"/>
    <w:rsid w:val="00AD68D2"/>
    <w:rsid w:val="00AE4894"/>
    <w:rsid w:val="00AF5034"/>
    <w:rsid w:val="00B006A9"/>
    <w:rsid w:val="00B50691"/>
    <w:rsid w:val="00B52687"/>
    <w:rsid w:val="00B52835"/>
    <w:rsid w:val="00B5584C"/>
    <w:rsid w:val="00B634F7"/>
    <w:rsid w:val="00B811F5"/>
    <w:rsid w:val="00B91CFA"/>
    <w:rsid w:val="00B955B4"/>
    <w:rsid w:val="00BD4DC5"/>
    <w:rsid w:val="00BD7E65"/>
    <w:rsid w:val="00BE6D79"/>
    <w:rsid w:val="00BF07AE"/>
    <w:rsid w:val="00BF2AEC"/>
    <w:rsid w:val="00C032D3"/>
    <w:rsid w:val="00C0471C"/>
    <w:rsid w:val="00C25121"/>
    <w:rsid w:val="00C26984"/>
    <w:rsid w:val="00C46CB4"/>
    <w:rsid w:val="00C4750F"/>
    <w:rsid w:val="00C91102"/>
    <w:rsid w:val="00C91E20"/>
    <w:rsid w:val="00C93FD3"/>
    <w:rsid w:val="00C97324"/>
    <w:rsid w:val="00CC7C12"/>
    <w:rsid w:val="00CD63E7"/>
    <w:rsid w:val="00CE636B"/>
    <w:rsid w:val="00D10DFE"/>
    <w:rsid w:val="00D20C39"/>
    <w:rsid w:val="00D21D82"/>
    <w:rsid w:val="00D40F1A"/>
    <w:rsid w:val="00D62FFF"/>
    <w:rsid w:val="00D659BC"/>
    <w:rsid w:val="00D76B28"/>
    <w:rsid w:val="00D77FD9"/>
    <w:rsid w:val="00DB7CA6"/>
    <w:rsid w:val="00DD2F69"/>
    <w:rsid w:val="00DE3813"/>
    <w:rsid w:val="00E02BF7"/>
    <w:rsid w:val="00E06F57"/>
    <w:rsid w:val="00E24CCB"/>
    <w:rsid w:val="00E266E6"/>
    <w:rsid w:val="00E44560"/>
    <w:rsid w:val="00E4612C"/>
    <w:rsid w:val="00E507F8"/>
    <w:rsid w:val="00E70309"/>
    <w:rsid w:val="00E8656E"/>
    <w:rsid w:val="00E903DD"/>
    <w:rsid w:val="00E909ED"/>
    <w:rsid w:val="00ED1EA7"/>
    <w:rsid w:val="00ED64C8"/>
    <w:rsid w:val="00EE740F"/>
    <w:rsid w:val="00F01031"/>
    <w:rsid w:val="00F16CCE"/>
    <w:rsid w:val="00F327A0"/>
    <w:rsid w:val="00F82DC5"/>
    <w:rsid w:val="00F86EDB"/>
    <w:rsid w:val="00F97777"/>
    <w:rsid w:val="00FB7F85"/>
    <w:rsid w:val="00FC0F1C"/>
    <w:rsid w:val="00FD56D7"/>
    <w:rsid w:val="00FE0C22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70D2F"/>
  <w15:docId w15:val="{7606C036-4947-459F-99CE-8AA60499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4F7"/>
    <w:rPr>
      <w:color w:val="B9180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5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AFE"/>
  </w:style>
  <w:style w:type="paragraph" w:styleId="Footer">
    <w:name w:val="footer"/>
    <w:basedOn w:val="Normal"/>
    <w:link w:val="FooterChar"/>
    <w:uiPriority w:val="99"/>
    <w:unhideWhenUsed/>
    <w:rsid w:val="000A6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AFE"/>
  </w:style>
  <w:style w:type="character" w:styleId="UnresolvedMention">
    <w:name w:val="Unresolved Mention"/>
    <w:basedOn w:val="DefaultParagraphFont"/>
    <w:uiPriority w:val="99"/>
    <w:semiHidden/>
    <w:unhideWhenUsed/>
    <w:rsid w:val="00072D7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72D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8836">
              <w:marLeft w:val="0"/>
              <w:marRight w:val="0"/>
              <w:marTop w:val="0"/>
              <w:marBottom w:val="0"/>
              <w:divBdr>
                <w:top w:val="single" w:sz="2" w:space="15" w:color="E8E7CE"/>
                <w:left w:val="single" w:sz="2" w:space="15" w:color="E8E7CE"/>
                <w:bottom w:val="single" w:sz="2" w:space="15" w:color="E8E7CE"/>
                <w:right w:val="single" w:sz="2" w:space="15" w:color="E8E7CE"/>
              </w:divBdr>
              <w:divsChild>
                <w:div w:id="9147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2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Valorie Burton</dc:creator>
  <cp:lastModifiedBy>Nancy Voyles</cp:lastModifiedBy>
  <cp:revision>2</cp:revision>
  <cp:lastPrinted>2020-02-27T22:07:00Z</cp:lastPrinted>
  <dcterms:created xsi:type="dcterms:W3CDTF">2022-07-11T18:50:00Z</dcterms:created>
  <dcterms:modified xsi:type="dcterms:W3CDTF">2022-07-11T18:50:00Z</dcterms:modified>
</cp:coreProperties>
</file>